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276" w:lineRule="auto"/>
        <w:jc w:val="center"/>
        <w:rPr>
          <w:rFonts w:ascii="Proxima Nova" w:cs="Proxima Nova" w:eastAsia="Proxima Nova" w:hAnsi="Proxima Nova"/>
          <w:b w:val="1"/>
          <w:sz w:val="28"/>
          <w:szCs w:val="28"/>
          <w:highlight w:val="white"/>
        </w:rPr>
      </w:pPr>
      <w:r w:rsidDel="00000000" w:rsidR="00000000" w:rsidRPr="00000000">
        <w:rPr>
          <w:rFonts w:ascii="Proxima Nova" w:cs="Proxima Nova" w:eastAsia="Proxima Nova" w:hAnsi="Proxima Nova"/>
          <w:b w:val="1"/>
          <w:i w:val="1"/>
          <w:sz w:val="28"/>
          <w:szCs w:val="28"/>
          <w:highlight w:val="white"/>
          <w:rtl w:val="0"/>
        </w:rPr>
        <w:t xml:space="preserve">Game On</w:t>
      </w:r>
      <w:r w:rsidDel="00000000" w:rsidR="00000000" w:rsidRPr="00000000">
        <w:rPr>
          <w:rFonts w:ascii="Proxima Nova" w:cs="Proxima Nova" w:eastAsia="Proxima Nova" w:hAnsi="Proxima Nova"/>
          <w:b w:val="1"/>
          <w:sz w:val="28"/>
          <w:szCs w:val="28"/>
          <w:highlight w:val="white"/>
          <w:rtl w:val="0"/>
        </w:rPr>
        <w:t xml:space="preserve">!: 5 productos básicos que necesitas para crear un espacio </w:t>
      </w:r>
      <w:r w:rsidDel="00000000" w:rsidR="00000000" w:rsidRPr="00000000">
        <w:rPr>
          <w:rFonts w:ascii="Proxima Nova" w:cs="Proxima Nova" w:eastAsia="Proxima Nova" w:hAnsi="Proxima Nova"/>
          <w:b w:val="1"/>
          <w:i w:val="1"/>
          <w:sz w:val="28"/>
          <w:szCs w:val="28"/>
          <w:highlight w:val="white"/>
          <w:rtl w:val="0"/>
        </w:rPr>
        <w:t xml:space="preserve">gamer</w:t>
      </w:r>
      <w:r w:rsidDel="00000000" w:rsidR="00000000" w:rsidRPr="00000000">
        <w:rPr>
          <w:rFonts w:ascii="Proxima Nova" w:cs="Proxima Nova" w:eastAsia="Proxima Nova" w:hAnsi="Proxima Nova"/>
          <w:b w:val="1"/>
          <w:sz w:val="28"/>
          <w:szCs w:val="28"/>
          <w:highlight w:val="white"/>
          <w:rtl w:val="0"/>
        </w:rPr>
        <w:t xml:space="preserve"> a tu medida</w:t>
      </w:r>
    </w:p>
    <w:p w:rsidR="00000000" w:rsidDel="00000000" w:rsidP="00000000" w:rsidRDefault="00000000" w:rsidRPr="00000000" w14:paraId="00000004">
      <w:pPr>
        <w:spacing w:line="276" w:lineRule="auto"/>
        <w:ind w:left="720" w:firstLine="0"/>
        <w:rPr>
          <w:rFonts w:ascii="Proxima Nova" w:cs="Proxima Nova" w:eastAsia="Proxima Nova" w:hAnsi="Proxima Nova"/>
          <w:b w:val="1"/>
          <w:sz w:val="28"/>
          <w:szCs w:val="28"/>
          <w:highlight w:val="white"/>
        </w:rPr>
      </w:pPr>
      <w:r w:rsidDel="00000000" w:rsidR="00000000" w:rsidRPr="00000000">
        <w:rPr>
          <w:rtl w:val="0"/>
        </w:rPr>
      </w:r>
    </w:p>
    <w:p w:rsidR="00000000" w:rsidDel="00000000" w:rsidP="00000000" w:rsidRDefault="00000000" w:rsidRPr="00000000" w14:paraId="00000005">
      <w:pPr>
        <w:numPr>
          <w:ilvl w:val="0"/>
          <w:numId w:val="1"/>
        </w:numPr>
        <w:spacing w:line="240" w:lineRule="auto"/>
        <w:ind w:left="720" w:hanging="360"/>
        <w:jc w:val="both"/>
        <w:rPr>
          <w:rFonts w:ascii="Proxima Nova" w:cs="Proxima Nova" w:eastAsia="Proxima Nova" w:hAnsi="Proxima Nova"/>
          <w:i w:val="1"/>
          <w:highlight w:val="white"/>
        </w:rPr>
      </w:pPr>
      <w:r w:rsidDel="00000000" w:rsidR="00000000" w:rsidRPr="00000000">
        <w:rPr>
          <w:rFonts w:ascii="Proxima Nova" w:cs="Proxima Nova" w:eastAsia="Proxima Nova" w:hAnsi="Proxima Nova"/>
          <w:i w:val="1"/>
          <w:highlight w:val="white"/>
          <w:rtl w:val="0"/>
        </w:rPr>
        <w:t xml:space="preserve">Las ofertas de Mercado Libre este Hot Sale son la señal que estabas esperando para amar tu espacio gamer de ensueño y empezar a tener aventuras increíbles y únicas.</w:t>
      </w:r>
    </w:p>
    <w:p w:rsidR="00000000" w:rsidDel="00000000" w:rsidP="00000000" w:rsidRDefault="00000000" w:rsidRPr="00000000" w14:paraId="00000006">
      <w:pPr>
        <w:numPr>
          <w:ilvl w:val="0"/>
          <w:numId w:val="1"/>
        </w:numPr>
        <w:spacing w:line="240" w:lineRule="auto"/>
        <w:ind w:left="720" w:hanging="360"/>
        <w:jc w:val="both"/>
        <w:rPr>
          <w:rFonts w:ascii="Proxima Nova" w:cs="Proxima Nova" w:eastAsia="Proxima Nova" w:hAnsi="Proxima Nova"/>
          <w:i w:val="1"/>
          <w:highlight w:val="white"/>
          <w:u w:val="none"/>
        </w:rPr>
      </w:pPr>
      <w:r w:rsidDel="00000000" w:rsidR="00000000" w:rsidRPr="00000000">
        <w:rPr>
          <w:rFonts w:ascii="Proxima Nova" w:cs="Proxima Nova" w:eastAsia="Proxima Nova" w:hAnsi="Proxima Nova"/>
          <w:i w:val="1"/>
          <w:highlight w:val="white"/>
          <w:rtl w:val="0"/>
        </w:rPr>
        <w:t xml:space="preserve">En los primeros 15 días de mayo se registraron más de </w:t>
      </w:r>
      <w:r w:rsidDel="00000000" w:rsidR="00000000" w:rsidRPr="00000000">
        <w:rPr>
          <w:rFonts w:ascii="Proxima Nova" w:cs="Proxima Nova" w:eastAsia="Proxima Nova" w:hAnsi="Proxima Nova"/>
          <w:i w:val="1"/>
          <w:highlight w:val="white"/>
          <w:rtl w:val="0"/>
        </w:rPr>
        <w:t xml:space="preserve">427 mil búsquedas de esta categoría en el marketplace amarillo.</w:t>
      </w:r>
      <w:r w:rsidDel="00000000" w:rsidR="00000000" w:rsidRPr="00000000">
        <w:rPr>
          <w:rtl w:val="0"/>
        </w:rPr>
      </w:r>
    </w:p>
    <w:p w:rsidR="00000000" w:rsidDel="00000000" w:rsidP="00000000" w:rsidRDefault="00000000" w:rsidRPr="00000000" w14:paraId="00000007">
      <w:pPr>
        <w:spacing w:line="240" w:lineRule="auto"/>
        <w:jc w:val="both"/>
        <w:rPr>
          <w:rFonts w:ascii="Proxima Nova" w:cs="Proxima Nova" w:eastAsia="Proxima Nova" w:hAnsi="Proxima Nova"/>
          <w:i w:val="1"/>
          <w:highlight w:val="white"/>
        </w:rPr>
      </w:pPr>
      <w:r w:rsidDel="00000000" w:rsidR="00000000" w:rsidRPr="00000000">
        <w:rPr>
          <w:rtl w:val="0"/>
        </w:rPr>
      </w:r>
    </w:p>
    <w:p w:rsidR="00000000" w:rsidDel="00000000" w:rsidP="00000000" w:rsidRDefault="00000000" w:rsidRPr="00000000" w14:paraId="00000008">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Ciudad de México a 30 de mayo de 2023.-</w:t>
      </w:r>
      <w:r w:rsidDel="00000000" w:rsidR="00000000" w:rsidRPr="00000000">
        <w:rPr>
          <w:rFonts w:ascii="Proxima Nova" w:cs="Proxima Nova" w:eastAsia="Proxima Nova" w:hAnsi="Proxima Nova"/>
          <w:highlight w:val="white"/>
          <w:rtl w:val="0"/>
        </w:rPr>
        <w:t xml:space="preserve"> La industria de los videojuegos sigue en crecimiento, y con ello, están aumentando las opciones que tienen los jugadores para disfrutar de este mundo de píxeles. Si bien las consolas de videojuegos, </w:t>
      </w:r>
      <w:r w:rsidDel="00000000" w:rsidR="00000000" w:rsidRPr="00000000">
        <w:rPr>
          <w:rFonts w:ascii="Proxima Nova" w:cs="Proxima Nova" w:eastAsia="Proxima Nova" w:hAnsi="Proxima Nova"/>
          <w:i w:val="1"/>
          <w:highlight w:val="white"/>
          <w:rtl w:val="0"/>
        </w:rPr>
        <w:t xml:space="preserve">laptops</w:t>
      </w:r>
      <w:r w:rsidDel="00000000" w:rsidR="00000000" w:rsidRPr="00000000">
        <w:rPr>
          <w:rFonts w:ascii="Proxima Nova" w:cs="Proxima Nova" w:eastAsia="Proxima Nova" w:hAnsi="Proxima Nova"/>
          <w:highlight w:val="white"/>
          <w:rtl w:val="0"/>
        </w:rPr>
        <w:t xml:space="preserve"> o las PC 's son los productos “base” que se tienen que tomar en cuenta para poder comenzar la aventura </w:t>
      </w:r>
      <w:r w:rsidDel="00000000" w:rsidR="00000000" w:rsidRPr="00000000">
        <w:rPr>
          <w:rFonts w:ascii="Proxima Nova" w:cs="Proxima Nova" w:eastAsia="Proxima Nova" w:hAnsi="Proxima Nova"/>
          <w:i w:val="1"/>
          <w:highlight w:val="white"/>
          <w:rtl w:val="0"/>
        </w:rPr>
        <w:t xml:space="preserve">gamer</w:t>
      </w:r>
      <w:r w:rsidDel="00000000" w:rsidR="00000000" w:rsidRPr="00000000">
        <w:rPr>
          <w:rFonts w:ascii="Proxima Nova" w:cs="Proxima Nova" w:eastAsia="Proxima Nova" w:hAnsi="Proxima Nova"/>
          <w:highlight w:val="white"/>
          <w:rtl w:val="0"/>
        </w:rPr>
        <w:t xml:space="preserve">, hoy en día el sueño de cualquier jugador es tener un espacio perfecto para poder estar cómodo, hacer </w:t>
      </w:r>
      <w:r w:rsidDel="00000000" w:rsidR="00000000" w:rsidRPr="00000000">
        <w:rPr>
          <w:rFonts w:ascii="Proxima Nova" w:cs="Proxima Nova" w:eastAsia="Proxima Nova" w:hAnsi="Proxima Nova"/>
          <w:i w:val="1"/>
          <w:highlight w:val="white"/>
          <w:rtl w:val="0"/>
        </w:rPr>
        <w:t xml:space="preserve">streaming, </w:t>
      </w:r>
      <w:r w:rsidDel="00000000" w:rsidR="00000000" w:rsidRPr="00000000">
        <w:rPr>
          <w:rFonts w:ascii="Proxima Nova" w:cs="Proxima Nova" w:eastAsia="Proxima Nova" w:hAnsi="Proxima Nova"/>
          <w:highlight w:val="white"/>
          <w:rtl w:val="0"/>
        </w:rPr>
        <w:t xml:space="preserve">o simplemente disfrutar al máximo del juego.</w:t>
      </w:r>
    </w:p>
    <w:p w:rsidR="00000000" w:rsidDel="00000000" w:rsidP="00000000" w:rsidRDefault="00000000" w:rsidRPr="00000000" w14:paraId="00000009">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A">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Parece una tarea difícil encontrar el </w:t>
      </w:r>
      <w:r w:rsidDel="00000000" w:rsidR="00000000" w:rsidRPr="00000000">
        <w:rPr>
          <w:rFonts w:ascii="Proxima Nova" w:cs="Proxima Nova" w:eastAsia="Proxima Nova" w:hAnsi="Proxima Nova"/>
          <w:i w:val="1"/>
          <w:highlight w:val="white"/>
          <w:rtl w:val="0"/>
        </w:rPr>
        <w:t xml:space="preserve">set gamer </w:t>
      </w:r>
      <w:r w:rsidDel="00000000" w:rsidR="00000000" w:rsidRPr="00000000">
        <w:rPr>
          <w:rFonts w:ascii="Proxima Nova" w:cs="Proxima Nova" w:eastAsia="Proxima Nova" w:hAnsi="Proxima Nova"/>
          <w:highlight w:val="white"/>
          <w:rtl w:val="0"/>
        </w:rPr>
        <w:t xml:space="preserve">adecuado, pero la realidad es que con muy pocas cosas y con unos cuantos clicks, en unas horas puedes recibir en la puerta de tu casa lo básico para parecer todo un jugador profesional. </w:t>
      </w:r>
    </w:p>
    <w:p w:rsidR="00000000" w:rsidDel="00000000" w:rsidP="00000000" w:rsidRDefault="00000000" w:rsidRPr="00000000" w14:paraId="0000000B">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C">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Por ejemplo, en  </w:t>
      </w:r>
      <w:hyperlink r:id="rId6">
        <w:r w:rsidDel="00000000" w:rsidR="00000000" w:rsidRPr="00000000">
          <w:rPr>
            <w:rFonts w:ascii="Proxima Nova" w:cs="Proxima Nova" w:eastAsia="Proxima Nova" w:hAnsi="Proxima Nova"/>
            <w:b w:val="1"/>
            <w:color w:val="1155cc"/>
            <w:highlight w:val="white"/>
            <w:u w:val="single"/>
            <w:rtl w:val="0"/>
          </w:rPr>
          <w:t xml:space="preserve">Mercado Libre</w:t>
        </w:r>
      </w:hyperlink>
      <w:r w:rsidDel="00000000" w:rsidR="00000000" w:rsidRPr="00000000">
        <w:rPr>
          <w:rFonts w:ascii="Proxima Nova" w:cs="Proxima Nova" w:eastAsia="Proxima Nova" w:hAnsi="Proxima Nova"/>
          <w:highlight w:val="white"/>
          <w:rtl w:val="0"/>
        </w:rPr>
        <w:t xml:space="preserve">, el </w:t>
      </w:r>
      <w:r w:rsidDel="00000000" w:rsidR="00000000" w:rsidRPr="00000000">
        <w:rPr>
          <w:rFonts w:ascii="Proxima Nova" w:cs="Proxima Nova" w:eastAsia="Proxima Nova" w:hAnsi="Proxima Nova"/>
          <w:i w:val="1"/>
          <w:highlight w:val="white"/>
          <w:rtl w:val="0"/>
        </w:rPr>
        <w:t xml:space="preserve">marketplace</w:t>
      </w:r>
      <w:r w:rsidDel="00000000" w:rsidR="00000000" w:rsidRPr="00000000">
        <w:rPr>
          <w:rFonts w:ascii="Proxima Nova" w:cs="Proxima Nova" w:eastAsia="Proxima Nova" w:hAnsi="Proxima Nova"/>
          <w:highlight w:val="white"/>
          <w:rtl w:val="0"/>
        </w:rPr>
        <w:t xml:space="preserve"> más rápido y variado del país, tan sólo en los primeros 15 días de mayo se registraron más de 427 mil búsquedas de esta categoría, siendo la consola de Nintendo Switch y sus videojuegos como </w:t>
      </w:r>
      <w:r w:rsidDel="00000000" w:rsidR="00000000" w:rsidRPr="00000000">
        <w:rPr>
          <w:rFonts w:ascii="Proxima Nova" w:cs="Proxima Nova" w:eastAsia="Proxima Nova" w:hAnsi="Proxima Nova"/>
          <w:highlight w:val="white"/>
          <w:rtl w:val="0"/>
        </w:rPr>
        <w:t xml:space="preserve">The Legend Of Zelda: Tears Of The Kingdom los productos más buscados.</w:t>
      </w:r>
    </w:p>
    <w:p w:rsidR="00000000" w:rsidDel="00000000" w:rsidP="00000000" w:rsidRDefault="00000000" w:rsidRPr="00000000" w14:paraId="0000000D">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E">
      <w:pPr>
        <w:spacing w:line="240" w:lineRule="auto"/>
        <w:jc w:val="both"/>
        <w:rPr>
          <w:rFonts w:ascii="Proxima Nova" w:cs="Proxima Nova" w:eastAsia="Proxima Nova" w:hAnsi="Proxima Nova"/>
          <w:i w:val="1"/>
          <w:highlight w:val="white"/>
        </w:rPr>
      </w:pPr>
      <w:r w:rsidDel="00000000" w:rsidR="00000000" w:rsidRPr="00000000">
        <w:rPr>
          <w:rFonts w:ascii="Proxima Nova" w:cs="Proxima Nova" w:eastAsia="Proxima Nova" w:hAnsi="Proxima Nova"/>
          <w:highlight w:val="white"/>
          <w:rtl w:val="0"/>
        </w:rPr>
        <w:t xml:space="preserve">Para hacerte la misión más fácil, y para aprovechar las increíbles ofertas que se vienen este Hot Sale, aquí te dejamos 5 artículos básicos para crear un espacio a tu medida y tener la mejor experiencia </w:t>
      </w:r>
      <w:r w:rsidDel="00000000" w:rsidR="00000000" w:rsidRPr="00000000">
        <w:rPr>
          <w:rFonts w:ascii="Proxima Nova" w:cs="Proxima Nova" w:eastAsia="Proxima Nova" w:hAnsi="Proxima Nova"/>
          <w:i w:val="1"/>
          <w:highlight w:val="white"/>
          <w:rtl w:val="0"/>
        </w:rPr>
        <w:t xml:space="preserve">gamer</w:t>
      </w:r>
      <w:r w:rsidDel="00000000" w:rsidR="00000000" w:rsidRPr="00000000">
        <w:rPr>
          <w:rFonts w:ascii="Proxima Nova" w:cs="Proxima Nova" w:eastAsia="Proxima Nova" w:hAnsi="Proxima Nova"/>
          <w:highlight w:val="white"/>
          <w:rtl w:val="0"/>
        </w:rPr>
        <w:t xml:space="preserve">, que encontrarás disponibles en el </w:t>
      </w:r>
      <w:r w:rsidDel="00000000" w:rsidR="00000000" w:rsidRPr="00000000">
        <w:rPr>
          <w:rFonts w:ascii="Proxima Nova" w:cs="Proxima Nova" w:eastAsia="Proxima Nova" w:hAnsi="Proxima Nova"/>
          <w:i w:val="1"/>
          <w:highlight w:val="white"/>
          <w:rtl w:val="0"/>
        </w:rPr>
        <w:t xml:space="preserve">marketplace amarillo. </w:t>
      </w:r>
    </w:p>
    <w:p w:rsidR="00000000" w:rsidDel="00000000" w:rsidP="00000000" w:rsidRDefault="00000000" w:rsidRPr="00000000" w14:paraId="0000000F">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0">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1.- </w:t>
      </w:r>
      <w:hyperlink r:id="rId7">
        <w:r w:rsidDel="00000000" w:rsidR="00000000" w:rsidRPr="00000000">
          <w:rPr>
            <w:rFonts w:ascii="Proxima Nova" w:cs="Proxima Nova" w:eastAsia="Proxima Nova" w:hAnsi="Proxima Nova"/>
            <w:color w:val="1155cc"/>
            <w:highlight w:val="white"/>
            <w:u w:val="single"/>
            <w:rtl w:val="0"/>
          </w:rPr>
          <w:t xml:space="preserve">Silla Gamer Económica Reclinable Ergonómica</w:t>
        </w:r>
      </w:hyperlink>
      <w:r w:rsidDel="00000000" w:rsidR="00000000" w:rsidRPr="00000000">
        <w:rPr>
          <w:rFonts w:ascii="Proxima Nova" w:cs="Proxima Nova" w:eastAsia="Proxima Nova" w:hAnsi="Proxima Nova"/>
          <w:highlight w:val="white"/>
          <w:rtl w:val="0"/>
        </w:rPr>
        <w:t xml:space="preserve">. No hay nada mejor que estar cómodo mientras haces lo que más te gusta. Con esta silla </w:t>
      </w:r>
      <w:r w:rsidDel="00000000" w:rsidR="00000000" w:rsidRPr="00000000">
        <w:rPr>
          <w:rFonts w:ascii="Proxima Nova" w:cs="Proxima Nova" w:eastAsia="Proxima Nova" w:hAnsi="Proxima Nova"/>
          <w:i w:val="1"/>
          <w:highlight w:val="white"/>
          <w:rtl w:val="0"/>
        </w:rPr>
        <w:t xml:space="preserve">gamer </w:t>
      </w:r>
      <w:r w:rsidDel="00000000" w:rsidR="00000000" w:rsidRPr="00000000">
        <w:rPr>
          <w:rFonts w:ascii="Proxima Nova" w:cs="Proxima Nova" w:eastAsia="Proxima Nova" w:hAnsi="Proxima Nova"/>
          <w:highlight w:val="white"/>
          <w:rtl w:val="0"/>
        </w:rPr>
        <w:t xml:space="preserve">reclinable, estarás horas jugando sin querer levantarte, mientras cuidas tu cuerpo y postura. </w:t>
      </w:r>
    </w:p>
    <w:p w:rsidR="00000000" w:rsidDel="00000000" w:rsidP="00000000" w:rsidRDefault="00000000" w:rsidRPr="00000000" w14:paraId="00000011">
      <w:pPr>
        <w:spacing w:line="240" w:lineRule="auto"/>
        <w:jc w:val="center"/>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1805444" cy="3046687"/>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805444" cy="3046687"/>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3">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4">
      <w:pPr>
        <w:spacing w:line="240" w:lineRule="auto"/>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2.- </w:t>
      </w:r>
      <w:hyperlink r:id="rId9">
        <w:r w:rsidDel="00000000" w:rsidR="00000000" w:rsidRPr="00000000">
          <w:rPr>
            <w:rFonts w:ascii="Proxima Nova" w:cs="Proxima Nova" w:eastAsia="Proxima Nova" w:hAnsi="Proxima Nova"/>
            <w:color w:val="1155cc"/>
            <w:highlight w:val="white"/>
            <w:u w:val="single"/>
            <w:rtl w:val="0"/>
          </w:rPr>
          <w:t xml:space="preserve">Audífonos Astro A10 Gen 2 Con Micrófono Unidireccional Y Controladores De 32 Mm</w:t>
        </w:r>
      </w:hyperlink>
      <w:r w:rsidDel="00000000" w:rsidR="00000000" w:rsidRPr="00000000">
        <w:rPr>
          <w:rFonts w:ascii="Proxima Nova" w:cs="Proxima Nova" w:eastAsia="Proxima Nova" w:hAnsi="Proxima Nova"/>
          <w:highlight w:val="white"/>
          <w:rtl w:val="0"/>
        </w:rPr>
        <w:t xml:space="preserve">. Ya sea que quieras hacer </w:t>
      </w:r>
      <w:r w:rsidDel="00000000" w:rsidR="00000000" w:rsidRPr="00000000">
        <w:rPr>
          <w:rFonts w:ascii="Proxima Nova" w:cs="Proxima Nova" w:eastAsia="Proxima Nova" w:hAnsi="Proxima Nova"/>
          <w:i w:val="1"/>
          <w:highlight w:val="white"/>
          <w:rtl w:val="0"/>
        </w:rPr>
        <w:t xml:space="preserve">streaming, </w:t>
      </w:r>
      <w:r w:rsidDel="00000000" w:rsidR="00000000" w:rsidRPr="00000000">
        <w:rPr>
          <w:rFonts w:ascii="Proxima Nova" w:cs="Proxima Nova" w:eastAsia="Proxima Nova" w:hAnsi="Proxima Nova"/>
          <w:highlight w:val="white"/>
          <w:rtl w:val="0"/>
        </w:rPr>
        <w:t xml:space="preserve">interactuar con tus amigos jugadores, o simplemente llevar al máximo tus sentidos, estos audífonos con micrófono unidireccional Astro A10 te harán escuchar el juego perfectamente y harán que te escuchen desde cualquier lugar con mucha claridad.</w:t>
      </w:r>
    </w:p>
    <w:p w:rsidR="00000000" w:rsidDel="00000000" w:rsidP="00000000" w:rsidRDefault="00000000" w:rsidRPr="00000000" w14:paraId="00000015">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6">
      <w:pPr>
        <w:spacing w:line="240" w:lineRule="auto"/>
        <w:jc w:val="center"/>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2386013" cy="2698467"/>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386013" cy="2698467"/>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8">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  </w:t>
      </w:r>
    </w:p>
    <w:p w:rsidR="00000000" w:rsidDel="00000000" w:rsidP="00000000" w:rsidRDefault="00000000" w:rsidRPr="00000000" w14:paraId="00000019">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A">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3. </w:t>
      </w:r>
      <w:hyperlink r:id="rId11">
        <w:r w:rsidDel="00000000" w:rsidR="00000000" w:rsidRPr="00000000">
          <w:rPr>
            <w:rFonts w:ascii="Proxima Nova" w:cs="Proxima Nova" w:eastAsia="Proxima Nova" w:hAnsi="Proxima Nova"/>
            <w:color w:val="1155cc"/>
            <w:highlight w:val="white"/>
            <w:u w:val="single"/>
            <w:rtl w:val="0"/>
          </w:rPr>
          <w:t xml:space="preserve">Mouse gamer Logitech G Series Hero G502 negro</w:t>
        </w:r>
      </w:hyperlink>
      <w:r w:rsidDel="00000000" w:rsidR="00000000" w:rsidRPr="00000000">
        <w:rPr>
          <w:rFonts w:ascii="Proxima Nova" w:cs="Proxima Nova" w:eastAsia="Proxima Nova" w:hAnsi="Proxima Nova"/>
          <w:highlight w:val="white"/>
          <w:rtl w:val="0"/>
        </w:rPr>
        <w:t xml:space="preserve">. La agilidad en los movimientos es algo vital para un gamer. Con este Mouse gamer Logitech G G502, serás el jugador más veloz en tus aventuras o misiones. Además, se adapta a forma de tu mano para proporcionarte horas de comodidad</w:t>
      </w:r>
    </w:p>
    <w:p w:rsidR="00000000" w:rsidDel="00000000" w:rsidP="00000000" w:rsidRDefault="00000000" w:rsidRPr="00000000" w14:paraId="0000001B">
      <w:pPr>
        <w:spacing w:line="240" w:lineRule="auto"/>
        <w:jc w:val="center"/>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1900238" cy="2412411"/>
            <wp:effectExtent b="0" l="0" r="0" t="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900238" cy="2412411"/>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4.- </w:t>
      </w:r>
      <w:hyperlink r:id="rId13">
        <w:r w:rsidDel="00000000" w:rsidR="00000000" w:rsidRPr="00000000">
          <w:rPr>
            <w:rFonts w:ascii="Proxima Nova" w:cs="Proxima Nova" w:eastAsia="Proxima Nova" w:hAnsi="Proxima Nova"/>
            <w:color w:val="1155cc"/>
            <w:highlight w:val="white"/>
            <w:u w:val="single"/>
            <w:rtl w:val="0"/>
          </w:rPr>
          <w:t xml:space="preserve">Teclado gamer Redragon Kumara K552 QWERTY Outemu Red español España color negro con luz rainbow.</w:t>
        </w:r>
      </w:hyperlink>
      <w:r w:rsidDel="00000000" w:rsidR="00000000" w:rsidRPr="00000000">
        <w:rPr>
          <w:rFonts w:ascii="Proxima Nova" w:cs="Proxima Nova" w:eastAsia="Proxima Nova" w:hAnsi="Proxima Nova"/>
          <w:highlight w:val="white"/>
          <w:rtl w:val="0"/>
        </w:rPr>
        <w:t xml:space="preserve"> Con un elegante color negro y un </w:t>
      </w:r>
      <w:r w:rsidDel="00000000" w:rsidR="00000000" w:rsidRPr="00000000">
        <w:rPr>
          <w:rFonts w:ascii="Proxima Nova" w:cs="Proxima Nova" w:eastAsia="Proxima Nova" w:hAnsi="Proxima Nova"/>
          <w:i w:val="1"/>
          <w:highlight w:val="white"/>
          <w:rtl w:val="0"/>
        </w:rPr>
        <w:t xml:space="preserve">pop </w:t>
      </w:r>
      <w:r w:rsidDel="00000000" w:rsidR="00000000" w:rsidRPr="00000000">
        <w:rPr>
          <w:rFonts w:ascii="Proxima Nova" w:cs="Proxima Nova" w:eastAsia="Proxima Nova" w:hAnsi="Proxima Nova"/>
          <w:highlight w:val="white"/>
          <w:rtl w:val="0"/>
        </w:rPr>
        <w:t xml:space="preserve">iluminado de color en las teclas, este teclado ergonómico pone velocidad y comodidad al alcance de tus manos. No importa cuál sea el reto en el juego, su base antideslizante te permitirá ser un jugador dinámico.</w:t>
      </w:r>
    </w:p>
    <w:p w:rsidR="00000000" w:rsidDel="00000000" w:rsidP="00000000" w:rsidRDefault="00000000" w:rsidRPr="00000000" w14:paraId="0000001D">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E">
      <w:pPr>
        <w:spacing w:line="240" w:lineRule="auto"/>
        <w:jc w:val="center"/>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2686050" cy="2703780"/>
            <wp:effectExtent b="0" l="0" r="0" t="0"/>
            <wp:docPr id="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686050" cy="270378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0">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5. </w:t>
      </w:r>
      <w:hyperlink r:id="rId15">
        <w:r w:rsidDel="00000000" w:rsidR="00000000" w:rsidRPr="00000000">
          <w:rPr>
            <w:rFonts w:ascii="Proxima Nova" w:cs="Proxima Nova" w:eastAsia="Proxima Nova" w:hAnsi="Proxima Nova"/>
            <w:color w:val="1155cc"/>
            <w:highlight w:val="white"/>
            <w:u w:val="single"/>
            <w:rtl w:val="0"/>
          </w:rPr>
          <w:t xml:space="preserve">Tiras De Led Rgb Luces Control Inteligente Con Bluetooth App</w:t>
        </w:r>
      </w:hyperlink>
      <w:r w:rsidDel="00000000" w:rsidR="00000000" w:rsidRPr="00000000">
        <w:rPr>
          <w:rFonts w:ascii="Proxima Nova" w:cs="Proxima Nova" w:eastAsia="Proxima Nova" w:hAnsi="Proxima Nova"/>
          <w:highlight w:val="white"/>
          <w:rtl w:val="0"/>
        </w:rPr>
        <w:t xml:space="preserve">. Ponle un toque personal a tu espacio de juego con tu color favorito. Tus horas de juego estarán iluminadas  gracias a estas tiras de led que podrás controlar desde tu celular para que puedas ir cambiando de colores dependiendo de tu </w:t>
      </w:r>
      <w:r w:rsidDel="00000000" w:rsidR="00000000" w:rsidRPr="00000000">
        <w:rPr>
          <w:rFonts w:ascii="Proxima Nova" w:cs="Proxima Nova" w:eastAsia="Proxima Nova" w:hAnsi="Proxima Nova"/>
          <w:i w:val="1"/>
          <w:highlight w:val="white"/>
          <w:rtl w:val="0"/>
        </w:rPr>
        <w:t xml:space="preserve">mood </w:t>
      </w:r>
      <w:r w:rsidDel="00000000" w:rsidR="00000000" w:rsidRPr="00000000">
        <w:rPr>
          <w:rFonts w:ascii="Proxima Nova" w:cs="Proxima Nova" w:eastAsia="Proxima Nova" w:hAnsi="Proxima Nova"/>
          <w:highlight w:val="white"/>
          <w:rtl w:val="0"/>
        </w:rPr>
        <w:t xml:space="preserve">en el juego. </w:t>
      </w:r>
    </w:p>
    <w:p w:rsidR="00000000" w:rsidDel="00000000" w:rsidP="00000000" w:rsidRDefault="00000000" w:rsidRPr="00000000" w14:paraId="00000021">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2">
      <w:pPr>
        <w:spacing w:line="240" w:lineRule="auto"/>
        <w:jc w:val="center"/>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2264486" cy="2238357"/>
            <wp:effectExtent b="0" l="0" r="0" t="0"/>
            <wp:docPr id="5"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264486" cy="2238357"/>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4">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5">
      <w:pPr>
        <w:spacing w:line="240" w:lineRule="auto"/>
        <w:jc w:val="both"/>
        <w:rPr>
          <w:rFonts w:ascii="Proxima Nova" w:cs="Proxima Nova" w:eastAsia="Proxima Nova" w:hAnsi="Proxima Nova"/>
          <w:b w:val="1"/>
          <w:i w:val="1"/>
          <w:highlight w:val="white"/>
        </w:rPr>
      </w:pPr>
      <w:r w:rsidDel="00000000" w:rsidR="00000000" w:rsidRPr="00000000">
        <w:rPr>
          <w:rFonts w:ascii="Proxima Nova" w:cs="Proxima Nova" w:eastAsia="Proxima Nova" w:hAnsi="Proxima Nova"/>
          <w:b w:val="1"/>
          <w:i w:val="1"/>
          <w:highlight w:val="white"/>
          <w:rtl w:val="0"/>
        </w:rPr>
        <w:t xml:space="preserve">Game on!</w:t>
      </w:r>
    </w:p>
    <w:p w:rsidR="00000000" w:rsidDel="00000000" w:rsidP="00000000" w:rsidRDefault="00000000" w:rsidRPr="00000000" w14:paraId="00000026">
      <w:pPr>
        <w:spacing w:line="240" w:lineRule="auto"/>
        <w:jc w:val="both"/>
        <w:rPr>
          <w:rFonts w:ascii="Proxima Nova" w:cs="Proxima Nova" w:eastAsia="Proxima Nova" w:hAnsi="Proxima Nova"/>
          <w:b w:val="1"/>
          <w:i w:val="1"/>
          <w:highlight w:val="white"/>
        </w:rPr>
      </w:pPr>
      <w:r w:rsidDel="00000000" w:rsidR="00000000" w:rsidRPr="00000000">
        <w:rPr>
          <w:rtl w:val="0"/>
        </w:rPr>
      </w:r>
    </w:p>
    <w:p w:rsidR="00000000" w:rsidDel="00000000" w:rsidP="00000000" w:rsidRDefault="00000000" w:rsidRPr="00000000" w14:paraId="00000027">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Con estos artículos y tu laptop, PC, o consola de preferencia, tendrás un </w:t>
      </w:r>
      <w:r w:rsidDel="00000000" w:rsidR="00000000" w:rsidRPr="00000000">
        <w:rPr>
          <w:rFonts w:ascii="Proxima Nova" w:cs="Proxima Nova" w:eastAsia="Proxima Nova" w:hAnsi="Proxima Nova"/>
          <w:i w:val="1"/>
          <w:highlight w:val="white"/>
          <w:rtl w:val="0"/>
        </w:rPr>
        <w:t xml:space="preserve">set </w:t>
      </w:r>
      <w:r w:rsidDel="00000000" w:rsidR="00000000" w:rsidRPr="00000000">
        <w:rPr>
          <w:rFonts w:ascii="Proxima Nova" w:cs="Proxima Nova" w:eastAsia="Proxima Nova" w:hAnsi="Proxima Nova"/>
          <w:highlight w:val="white"/>
          <w:rtl w:val="0"/>
        </w:rPr>
        <w:t xml:space="preserve">hecho a tu medida para vivir las mejores experiencias detrás de la pantalla. De hecho, si aún no te decides por un ordenador o una consola, o quieres subir de nivel y complementar con más accesorios tu espacio </w:t>
      </w:r>
      <w:r w:rsidDel="00000000" w:rsidR="00000000" w:rsidRPr="00000000">
        <w:rPr>
          <w:rFonts w:ascii="Proxima Nova" w:cs="Proxima Nova" w:eastAsia="Proxima Nova" w:hAnsi="Proxima Nova"/>
          <w:i w:val="1"/>
          <w:highlight w:val="white"/>
          <w:rtl w:val="0"/>
        </w:rPr>
        <w:t xml:space="preserve">gamer, </w:t>
      </w:r>
      <w:r w:rsidDel="00000000" w:rsidR="00000000" w:rsidRPr="00000000">
        <w:rPr>
          <w:rFonts w:ascii="Proxima Nova" w:cs="Proxima Nova" w:eastAsia="Proxima Nova" w:hAnsi="Proxima Nova"/>
          <w:highlight w:val="white"/>
          <w:rtl w:val="0"/>
        </w:rPr>
        <w:t xml:space="preserve">en Mercado Libre encontrarás una gran variedad de productos que pueden llegarte en menos de 24 horas gracias a los envíos </w:t>
      </w:r>
      <w:r w:rsidDel="00000000" w:rsidR="00000000" w:rsidRPr="00000000">
        <w:rPr>
          <w:rFonts w:ascii="Proxima Nova" w:cs="Proxima Nova" w:eastAsia="Proxima Nova" w:hAnsi="Proxima Nova"/>
          <w:i w:val="1"/>
          <w:highlight w:val="white"/>
          <w:rtl w:val="0"/>
        </w:rPr>
        <w:t xml:space="preserve">Full</w:t>
      </w:r>
      <w:r w:rsidDel="00000000" w:rsidR="00000000" w:rsidRPr="00000000">
        <w:rPr>
          <w:rFonts w:ascii="Proxima Nova" w:cs="Proxima Nova" w:eastAsia="Proxima Nova" w:hAnsi="Proxima Nova"/>
          <w:highlight w:val="white"/>
          <w:rtl w:val="0"/>
        </w:rPr>
        <w:t xml:space="preserve">. </w:t>
      </w:r>
    </w:p>
    <w:p w:rsidR="00000000" w:rsidDel="00000000" w:rsidP="00000000" w:rsidRDefault="00000000" w:rsidRPr="00000000" w14:paraId="00000028">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9">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Explora la sección de </w:t>
      </w:r>
      <w:hyperlink r:id="rId17">
        <w:r w:rsidDel="00000000" w:rsidR="00000000" w:rsidRPr="00000000">
          <w:rPr>
            <w:rFonts w:ascii="Proxima Nova" w:cs="Proxima Nova" w:eastAsia="Proxima Nova" w:hAnsi="Proxima Nova"/>
            <w:color w:val="1155cc"/>
            <w:highlight w:val="white"/>
            <w:u w:val="single"/>
            <w:rtl w:val="0"/>
          </w:rPr>
          <w:t xml:space="preserve">Mundo Gamer</w:t>
        </w:r>
      </w:hyperlink>
      <w:r w:rsidDel="00000000" w:rsidR="00000000" w:rsidRPr="00000000">
        <w:rPr>
          <w:rFonts w:ascii="Proxima Nova" w:cs="Proxima Nova" w:eastAsia="Proxima Nova" w:hAnsi="Proxima Nova"/>
          <w:highlight w:val="white"/>
          <w:rtl w:val="0"/>
        </w:rPr>
        <w:t xml:space="preserve"> de Mercado Libre y … ¡que comience el juego!</w:t>
      </w:r>
    </w:p>
    <w:p w:rsidR="00000000" w:rsidDel="00000000" w:rsidP="00000000" w:rsidRDefault="00000000" w:rsidRPr="00000000" w14:paraId="0000002A">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B">
      <w:pPr>
        <w:spacing w:line="276" w:lineRule="auto"/>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2C">
      <w:pPr>
        <w:spacing w:line="276" w:lineRule="auto"/>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p>
    <w:p w:rsidR="00000000" w:rsidDel="00000000" w:rsidP="00000000" w:rsidRDefault="00000000" w:rsidRPr="00000000" w14:paraId="0000002D">
      <w:pPr>
        <w:spacing w:line="276" w:lineRule="auto"/>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2E">
      <w:pPr>
        <w:spacing w:line="276"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r w:rsidDel="00000000" w:rsidR="00000000" w:rsidRPr="00000000">
        <w:rPr>
          <w:rtl w:val="0"/>
        </w:rPr>
      </w:r>
    </w:p>
    <w:sectPr>
      <w:head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spacing w:line="276" w:lineRule="auto"/>
      <w:jc w:val="center"/>
      <w:rPr/>
    </w:pPr>
    <w:r w:rsidDel="00000000" w:rsidR="00000000" w:rsidRPr="00000000">
      <w:rPr/>
      <w:drawing>
        <wp:inline distB="114300" distT="114300" distL="114300" distR="114300">
          <wp:extent cx="954784" cy="842963"/>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54784" cy="8429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mercadolibre.com.mx/mouse-gamer-logitech-g-series-hero-g502-negro/p/MLM17485023?pdp_filters=category:MLM1714#searchVariation=MLM17485023&amp;position=3&amp;search_layout=stack&amp;type=product&amp;tracking_id=c34f8b3c-bdf8-429f-bfcc-fb1ca79ee790" TargetMode="External"/><Relationship Id="rId10" Type="http://schemas.openxmlformats.org/officeDocument/2006/relationships/image" Target="media/image4.png"/><Relationship Id="rId13" Type="http://schemas.openxmlformats.org/officeDocument/2006/relationships/hyperlink" Target="https://www.mercadolibre.com.mx/teclado-gamer-redragon-kumara-k552-qwerty-outemu-red-espanol-espana-color-negro-con-luz-rainbow/p/MLM19518470?pdp_filters=item_id:MLM1880267737#is_advertising=true&amp;searchVariation=MLM19518470&amp;position=1&amp;search_layout=stack&amp;type=pad&amp;tracking_id=ef9fb2ef-9bfa-4f57-b761-053a91293e84&amp;is_advertising=true&amp;ad_domain=VQCATCORE_LST&amp;ad_position=1&amp;ad_click_id=MjRmNThjMWYtYTJlYy00OWQ0LWI0NWItNWIyOWQxNTc5MDEx"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ercadolibre.com.mx/audifonos-astro-a10-gen-2-con-microfono-unidireccional-y-controladores-de-32-mm/p/MLM21954728?pdp_filters=deal:MLM10547#searchVariation=MLM21954728&amp;position=1&amp;search_layout=grid&amp;type=product&amp;tracking_id=2bd42015-5b07-4f9a-aae1-6a06b6de3fd6" TargetMode="External"/><Relationship Id="rId15" Type="http://schemas.openxmlformats.org/officeDocument/2006/relationships/hyperlink" Target="https://articulo.mercadolibre.com.mx/MLM-1643478092-tiras-de-led-rgb-luces-control-inteligente-con-bluetooth-app-_JM#is_advertising=true&amp;position=2&amp;search_layout=stack&amp;type=pad&amp;tracking_id=25bcfe5f-3f27-40fe-8d4f-7a05a56d04c2&amp;is_advertising=true&amp;ad_domain=VQCATCORE_LST&amp;ad_position=2&amp;ad_click_id=ZjYxNGJhYmYtNTY2Ny00NWRkLTk4NDEtMjBjNzMwZjQxNWE5" TargetMode="External"/><Relationship Id="rId14" Type="http://schemas.openxmlformats.org/officeDocument/2006/relationships/image" Target="media/image3.png"/><Relationship Id="rId17" Type="http://schemas.openxmlformats.org/officeDocument/2006/relationships/hyperlink" Target="https://ofertas.mercadolibre.com.mx/flag-gaming#deal_print_id=79408b80-e8f8-11ed-9717-49e009dfc252&amp;c_id=mainslideritem-normal&amp;c_element_order=1&amp;c_campaign=MUNDO-GAMER&amp;c_uid=79408b80-e8f8-11ed-9717-49e009dfc252" TargetMode="External"/><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hyperlink" Target="https://www.mercadolibre.com.mx" TargetMode="External"/><Relationship Id="rId18" Type="http://schemas.openxmlformats.org/officeDocument/2006/relationships/header" Target="header1.xml"/><Relationship Id="rId7" Type="http://schemas.openxmlformats.org/officeDocument/2006/relationships/hyperlink" Target="https://articulo.mercadolibre.com.mx/MLM-1342797434-silla-gamer-economica-reclinable-ergonomica-_JM#position=4&amp;search_layout=grid&amp;type=item&amp;tracking_id=f85a49c8-f6e3-4894-a7ae-837d0e300b68"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